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43" w:rsidRDefault="006B2743" w:rsidP="00AB082F">
      <w:pPr>
        <w:jc w:val="center"/>
        <w:rPr>
          <w:sz w:val="32"/>
        </w:rPr>
      </w:pPr>
    </w:p>
    <w:p w:rsidR="00AB082F" w:rsidRPr="002048AD" w:rsidRDefault="00AB082F" w:rsidP="00AB082F">
      <w:pPr>
        <w:jc w:val="center"/>
        <w:rPr>
          <w:b/>
          <w:bCs/>
          <w:color w:val="CC0000"/>
          <w:sz w:val="48"/>
          <w:szCs w:val="36"/>
        </w:rPr>
      </w:pPr>
      <w:r w:rsidRPr="002048AD">
        <w:rPr>
          <w:sz w:val="32"/>
        </w:rPr>
        <w:t xml:space="preserve">AKCE TĚLA </w:t>
      </w:r>
      <w:r w:rsidRPr="002048AD">
        <w:rPr>
          <w:b/>
          <w:bCs/>
          <w:color w:val="CC0000"/>
          <w:sz w:val="36"/>
          <w:szCs w:val="36"/>
        </w:rPr>
        <w:t>2</w:t>
      </w:r>
    </w:p>
    <w:p w:rsidR="002048AD" w:rsidRDefault="00AB082F" w:rsidP="00AB082F">
      <w:pPr>
        <w:jc w:val="center"/>
        <w:rPr>
          <w:sz w:val="28"/>
        </w:rPr>
      </w:pPr>
      <w:r w:rsidRPr="002048AD">
        <w:rPr>
          <w:sz w:val="28"/>
        </w:rPr>
        <w:t>AKCE TĚLA / BODY ACTION / DIE AKTION DES KÖRPERS</w:t>
      </w:r>
    </w:p>
    <w:p w:rsidR="00AB082F" w:rsidRPr="002048AD" w:rsidRDefault="00AB082F" w:rsidP="00AB082F">
      <w:pPr>
        <w:jc w:val="center"/>
        <w:rPr>
          <w:sz w:val="24"/>
        </w:rPr>
      </w:pPr>
      <w:r w:rsidRPr="002048AD">
        <w:rPr>
          <w:sz w:val="24"/>
        </w:rPr>
        <w:t>Umělecká díla volně inspirovaná tvorbou novojičínského rodáka Antona Koliga</w:t>
      </w:r>
    </w:p>
    <w:p w:rsidR="00AB082F" w:rsidRPr="002048AD" w:rsidRDefault="00AB082F" w:rsidP="00AB082F">
      <w:pPr>
        <w:jc w:val="center"/>
        <w:rPr>
          <w:sz w:val="24"/>
        </w:rPr>
      </w:pPr>
      <w:r w:rsidRPr="002048AD">
        <w:rPr>
          <w:sz w:val="24"/>
        </w:rPr>
        <w:t>Inspirace uměním - Tělo - Stopy těla v prostoru / Zobrazení - Situace - Akce</w:t>
      </w:r>
      <w:r w:rsidRPr="002048AD">
        <w:rPr>
          <w:sz w:val="24"/>
        </w:rPr>
        <w:br/>
      </w:r>
    </w:p>
    <w:p w:rsidR="005340CD" w:rsidRPr="002048AD" w:rsidRDefault="00AB082F" w:rsidP="00AB082F">
      <w:pPr>
        <w:jc w:val="center"/>
        <w:rPr>
          <w:sz w:val="24"/>
        </w:rPr>
      </w:pPr>
      <w:r w:rsidRPr="002048AD">
        <w:rPr>
          <w:sz w:val="24"/>
        </w:rPr>
        <w:t>Výstavu připravil</w:t>
      </w:r>
      <w:r w:rsidR="005340CD" w:rsidRPr="002048AD">
        <w:rPr>
          <w:sz w:val="24"/>
        </w:rPr>
        <w:t xml:space="preserve"> </w:t>
      </w:r>
      <w:r w:rsidRPr="002048AD">
        <w:rPr>
          <w:sz w:val="24"/>
        </w:rPr>
        <w:t>S</w:t>
      </w:r>
      <w:r w:rsidR="005340CD" w:rsidRPr="002048AD">
        <w:rPr>
          <w:sz w:val="24"/>
        </w:rPr>
        <w:t xml:space="preserve">polek výtvarných umělců Arkáda – Unie výtvarných umělců ČR </w:t>
      </w:r>
      <w:r w:rsidR="006B2743">
        <w:rPr>
          <w:sz w:val="24"/>
        </w:rPr>
        <w:br/>
      </w:r>
      <w:r w:rsidR="006B2743">
        <w:rPr>
          <w:sz w:val="24"/>
        </w:rPr>
        <w:t>za předsednictví Pavla Strnadela</w:t>
      </w:r>
      <w:r w:rsidR="006B2743" w:rsidRPr="002048AD">
        <w:rPr>
          <w:sz w:val="24"/>
        </w:rPr>
        <w:t xml:space="preserve"> </w:t>
      </w:r>
      <w:r w:rsidR="005340CD" w:rsidRPr="002048AD">
        <w:rPr>
          <w:sz w:val="24"/>
        </w:rPr>
        <w:t>s finanční podporou Města Nový Jičín</w:t>
      </w:r>
      <w:r w:rsidR="006B2743">
        <w:rPr>
          <w:sz w:val="24"/>
        </w:rPr>
        <w:t xml:space="preserve"> </w:t>
      </w:r>
    </w:p>
    <w:p w:rsidR="005340CD" w:rsidRPr="002048AD" w:rsidRDefault="005340CD" w:rsidP="00AB082F">
      <w:pPr>
        <w:jc w:val="center"/>
        <w:rPr>
          <w:sz w:val="24"/>
        </w:rPr>
      </w:pPr>
      <w:r w:rsidRPr="002048AD">
        <w:rPr>
          <w:sz w:val="24"/>
        </w:rPr>
        <w:t>Námět: Jan Zemánek</w:t>
      </w:r>
    </w:p>
    <w:p w:rsidR="002509A9" w:rsidRPr="002048AD" w:rsidRDefault="005340CD" w:rsidP="00AB082F">
      <w:pPr>
        <w:jc w:val="center"/>
        <w:rPr>
          <w:sz w:val="24"/>
        </w:rPr>
      </w:pPr>
      <w:r w:rsidRPr="002048AD">
        <w:rPr>
          <w:sz w:val="24"/>
        </w:rPr>
        <w:t>Autorský tým: Jan Zemánek, Martin Vlček, Oskar Brůža, Petr Řezníček</w:t>
      </w:r>
    </w:p>
    <w:p w:rsidR="002509A9" w:rsidRPr="002048AD" w:rsidRDefault="002509A9" w:rsidP="00AB082F">
      <w:pPr>
        <w:jc w:val="center"/>
        <w:rPr>
          <w:sz w:val="24"/>
        </w:rPr>
      </w:pPr>
      <w:r w:rsidRPr="002048AD">
        <w:rPr>
          <w:sz w:val="24"/>
        </w:rPr>
        <w:t xml:space="preserve">Realizační tým: Jakub Merta, </w:t>
      </w:r>
      <w:r w:rsidR="002048AD">
        <w:rPr>
          <w:sz w:val="24"/>
        </w:rPr>
        <w:t xml:space="preserve">Petr Řezníček, </w:t>
      </w:r>
      <w:r w:rsidRPr="002048AD">
        <w:rPr>
          <w:sz w:val="24"/>
        </w:rPr>
        <w:t xml:space="preserve">Oskar Brůža, </w:t>
      </w:r>
      <w:r w:rsidR="002048AD">
        <w:rPr>
          <w:sz w:val="24"/>
        </w:rPr>
        <w:t>Soňa Hubová, Lenka Tymráková, Pavel a Petra Kuzubíkovi a Vladimír Janek</w:t>
      </w:r>
    </w:p>
    <w:p w:rsidR="005340CD" w:rsidRPr="002048AD" w:rsidRDefault="005340CD" w:rsidP="00AB082F">
      <w:pPr>
        <w:jc w:val="center"/>
        <w:rPr>
          <w:sz w:val="24"/>
        </w:rPr>
      </w:pPr>
      <w:r w:rsidRPr="002048AD">
        <w:rPr>
          <w:sz w:val="24"/>
        </w:rPr>
        <w:t>Prostorové řešení: Jakub Merta</w:t>
      </w:r>
    </w:p>
    <w:p w:rsidR="005340CD" w:rsidRDefault="005340CD" w:rsidP="00AB082F">
      <w:pPr>
        <w:jc w:val="center"/>
        <w:rPr>
          <w:sz w:val="24"/>
        </w:rPr>
      </w:pPr>
      <w:r w:rsidRPr="002048AD">
        <w:rPr>
          <w:sz w:val="24"/>
        </w:rPr>
        <w:t>Vizuální styl: Pavel Kozubík</w:t>
      </w:r>
    </w:p>
    <w:p w:rsidR="002048AD" w:rsidRPr="002048AD" w:rsidRDefault="005340CD" w:rsidP="002048AD">
      <w:pPr>
        <w:jc w:val="center"/>
        <w:rPr>
          <w:sz w:val="24"/>
        </w:rPr>
      </w:pPr>
      <w:r w:rsidRPr="002048AD">
        <w:rPr>
          <w:sz w:val="24"/>
        </w:rPr>
        <w:t>Autoři uměleckých děl: Soňa Hubová, Šárka Hyklová, Ivan Jakeš, Zdeněk Jalůvka</w:t>
      </w:r>
      <w:bookmarkStart w:id="0" w:name="_GoBack"/>
      <w:bookmarkEnd w:id="0"/>
      <w:r w:rsidRPr="002048AD">
        <w:rPr>
          <w:sz w:val="24"/>
        </w:rPr>
        <w:t xml:space="preserve">, </w:t>
      </w:r>
      <w:r w:rsidR="00AB082F" w:rsidRPr="002048AD">
        <w:rPr>
          <w:sz w:val="24"/>
        </w:rPr>
        <w:t>Vladimír Janek (</w:t>
      </w:r>
      <w:r w:rsidR="006B2743">
        <w:rPr>
          <w:sz w:val="24"/>
        </w:rPr>
        <w:t>člen partnerské UVU Olomouc</w:t>
      </w:r>
      <w:r w:rsidR="00AB082F" w:rsidRPr="002048AD">
        <w:rPr>
          <w:sz w:val="24"/>
        </w:rPr>
        <w:t xml:space="preserve">), </w:t>
      </w:r>
      <w:r w:rsidRPr="002048AD">
        <w:rPr>
          <w:sz w:val="24"/>
        </w:rPr>
        <w:t>Miroslava</w:t>
      </w:r>
      <w:r w:rsidR="00556D8B" w:rsidRPr="002048AD">
        <w:rPr>
          <w:sz w:val="24"/>
        </w:rPr>
        <w:t xml:space="preserve"> Janoušková, </w:t>
      </w:r>
      <w:r w:rsidR="00825E83" w:rsidRPr="002048AD">
        <w:rPr>
          <w:sz w:val="24"/>
        </w:rPr>
        <w:t>Pavel Kozubík, Petra Kozubíková, Gabriela Marková, Jakub Merta, Radana Nevřivová, Zuzana Nevřivová,</w:t>
      </w:r>
      <w:r w:rsidR="00843601" w:rsidRPr="002048AD">
        <w:rPr>
          <w:sz w:val="24"/>
        </w:rPr>
        <w:t xml:space="preserve"> Peter Pauko (Slovensko), Radana Pavelková, Lada Poulová, Lucie Remešová, Petr Řezníček, Pavel Strnadel, Kateřina Škarková, J</w:t>
      </w:r>
      <w:r w:rsidR="00AE67F0" w:rsidRPr="002048AD">
        <w:rPr>
          <w:sz w:val="24"/>
        </w:rPr>
        <w:t>. V.</w:t>
      </w:r>
      <w:r w:rsidR="00843601" w:rsidRPr="002048AD">
        <w:rPr>
          <w:sz w:val="24"/>
        </w:rPr>
        <w:t xml:space="preserve"> Štipský, Karel Švach, Lenka Tymráková, Adéla Vyštejnová (USA), Aneta Willertová, Jan </w:t>
      </w:r>
      <w:r w:rsidR="002048AD">
        <w:rPr>
          <w:sz w:val="24"/>
        </w:rPr>
        <w:t>Zemánek, Soňa Zemánková</w:t>
      </w:r>
      <w:r w:rsidR="006B2743">
        <w:rPr>
          <w:sz w:val="24"/>
        </w:rPr>
        <w:br/>
      </w:r>
    </w:p>
    <w:p w:rsidR="002048AD" w:rsidRPr="002048AD" w:rsidRDefault="002048AD" w:rsidP="002048AD">
      <w:pPr>
        <w:jc w:val="center"/>
        <w:rPr>
          <w:sz w:val="24"/>
        </w:rPr>
      </w:pPr>
      <w:r w:rsidRPr="002048AD">
        <w:rPr>
          <w:sz w:val="24"/>
        </w:rPr>
        <w:t>Program vernisáže: Úvodní slovo – Oskar Brůža, Tanec dojmů (performance) – Soňa Hubová</w:t>
      </w:r>
    </w:p>
    <w:p w:rsidR="00AB082F" w:rsidRPr="002048AD" w:rsidRDefault="00843601" w:rsidP="00AB082F">
      <w:pPr>
        <w:jc w:val="center"/>
        <w:rPr>
          <w:sz w:val="24"/>
        </w:rPr>
      </w:pPr>
      <w:r w:rsidRPr="002048AD">
        <w:rPr>
          <w:sz w:val="24"/>
        </w:rPr>
        <w:t>Premiéra</w:t>
      </w:r>
      <w:r w:rsidR="00AB082F" w:rsidRPr="002048AD">
        <w:rPr>
          <w:sz w:val="24"/>
        </w:rPr>
        <w:t xml:space="preserve"> </w:t>
      </w:r>
      <w:r w:rsidRPr="002048AD">
        <w:rPr>
          <w:sz w:val="24"/>
        </w:rPr>
        <w:t>19. října 2013</w:t>
      </w:r>
      <w:r w:rsidR="00AB082F" w:rsidRPr="002048AD">
        <w:rPr>
          <w:sz w:val="24"/>
        </w:rPr>
        <w:t xml:space="preserve"> v</w:t>
      </w:r>
      <w:r w:rsidRPr="002048AD">
        <w:rPr>
          <w:sz w:val="24"/>
        </w:rPr>
        <w:t xml:space="preserve"> Muzeu Novojičínska</w:t>
      </w:r>
      <w:r w:rsidR="00AB082F" w:rsidRPr="002048AD">
        <w:rPr>
          <w:sz w:val="24"/>
        </w:rPr>
        <w:t xml:space="preserve"> na</w:t>
      </w:r>
      <w:r w:rsidRPr="002048AD">
        <w:rPr>
          <w:sz w:val="24"/>
        </w:rPr>
        <w:t xml:space="preserve"> Žerotínsk</w:t>
      </w:r>
      <w:r w:rsidR="00AB082F" w:rsidRPr="002048AD">
        <w:rPr>
          <w:sz w:val="24"/>
        </w:rPr>
        <w:t>ém</w:t>
      </w:r>
      <w:r w:rsidRPr="002048AD">
        <w:rPr>
          <w:sz w:val="24"/>
        </w:rPr>
        <w:t xml:space="preserve"> zámk</w:t>
      </w:r>
      <w:r w:rsidR="00AB082F" w:rsidRPr="002048AD">
        <w:rPr>
          <w:sz w:val="24"/>
        </w:rPr>
        <w:t>u</w:t>
      </w:r>
      <w:r w:rsidRPr="002048AD">
        <w:rPr>
          <w:sz w:val="24"/>
        </w:rPr>
        <w:t xml:space="preserve"> v Novém Jičíně</w:t>
      </w:r>
      <w:r w:rsidR="00AB082F" w:rsidRPr="002048AD">
        <w:rPr>
          <w:sz w:val="24"/>
        </w:rPr>
        <w:t xml:space="preserve"> </w:t>
      </w:r>
    </w:p>
    <w:p w:rsidR="00AB082F" w:rsidRPr="002048AD" w:rsidRDefault="00AB082F" w:rsidP="00AB082F">
      <w:pPr>
        <w:jc w:val="center"/>
        <w:rPr>
          <w:sz w:val="24"/>
        </w:rPr>
      </w:pPr>
      <w:r w:rsidRPr="002048AD">
        <w:rPr>
          <w:sz w:val="24"/>
        </w:rPr>
        <w:t>Reprízy</w:t>
      </w:r>
      <w:r w:rsidR="002048AD" w:rsidRPr="002048AD">
        <w:rPr>
          <w:sz w:val="24"/>
        </w:rPr>
        <w:t xml:space="preserve"> v roce 2014</w:t>
      </w:r>
      <w:r w:rsidRPr="002048AD">
        <w:rPr>
          <w:sz w:val="24"/>
        </w:rPr>
        <w:t xml:space="preserve">: </w:t>
      </w:r>
      <w:r w:rsidR="00843601" w:rsidRPr="002048AD">
        <w:rPr>
          <w:sz w:val="24"/>
        </w:rPr>
        <w:t>Výstavní síň Albína Poláška</w:t>
      </w:r>
      <w:r w:rsidR="002048AD" w:rsidRPr="002048AD">
        <w:rPr>
          <w:sz w:val="24"/>
        </w:rPr>
        <w:t xml:space="preserve"> Muzea Novojičínska ve </w:t>
      </w:r>
      <w:r w:rsidR="00843601" w:rsidRPr="002048AD">
        <w:rPr>
          <w:sz w:val="24"/>
        </w:rPr>
        <w:t>Frenštát</w:t>
      </w:r>
      <w:r w:rsidR="002048AD" w:rsidRPr="002048AD">
        <w:rPr>
          <w:sz w:val="24"/>
        </w:rPr>
        <w:t>ě</w:t>
      </w:r>
      <w:r w:rsidR="00843601" w:rsidRPr="002048AD">
        <w:rPr>
          <w:sz w:val="24"/>
        </w:rPr>
        <w:t xml:space="preserve"> pod Radhoštěm (únor </w:t>
      </w:r>
      <w:r w:rsidR="00C14431" w:rsidRPr="002048AD">
        <w:rPr>
          <w:sz w:val="24"/>
        </w:rPr>
        <w:t>–</w:t>
      </w:r>
      <w:r w:rsidR="00843601" w:rsidRPr="002048AD">
        <w:rPr>
          <w:sz w:val="24"/>
        </w:rPr>
        <w:t xml:space="preserve"> březen 2014), Galerie </w:t>
      </w:r>
      <w:r w:rsidRPr="002048AD">
        <w:rPr>
          <w:sz w:val="24"/>
        </w:rPr>
        <w:t>města Olomouce</w:t>
      </w:r>
      <w:r w:rsidR="00843601" w:rsidRPr="002048AD">
        <w:rPr>
          <w:sz w:val="24"/>
        </w:rPr>
        <w:t xml:space="preserve"> (listopad 2014)</w:t>
      </w:r>
    </w:p>
    <w:p w:rsidR="00843601" w:rsidRPr="002048AD" w:rsidRDefault="002048AD" w:rsidP="00AB082F">
      <w:pPr>
        <w:jc w:val="center"/>
        <w:rPr>
          <w:sz w:val="24"/>
        </w:rPr>
      </w:pPr>
      <w:r w:rsidRPr="002048AD">
        <w:rPr>
          <w:sz w:val="24"/>
        </w:rPr>
        <w:t>Připravujeme</w:t>
      </w:r>
      <w:r w:rsidR="00AB082F" w:rsidRPr="002048AD">
        <w:rPr>
          <w:sz w:val="24"/>
        </w:rPr>
        <w:t xml:space="preserve"> třetí repríz</w:t>
      </w:r>
      <w:r w:rsidRPr="002048AD">
        <w:rPr>
          <w:sz w:val="24"/>
        </w:rPr>
        <w:t>u</w:t>
      </w:r>
      <w:r w:rsidR="00AB082F" w:rsidRPr="002048AD">
        <w:rPr>
          <w:sz w:val="24"/>
        </w:rPr>
        <w:t xml:space="preserve"> v rámci</w:t>
      </w:r>
      <w:r w:rsidR="00843601" w:rsidRPr="002048AD">
        <w:rPr>
          <w:sz w:val="24"/>
        </w:rPr>
        <w:t xml:space="preserve"> Slavnost</w:t>
      </w:r>
      <w:r w:rsidR="00AB082F" w:rsidRPr="002048AD">
        <w:rPr>
          <w:sz w:val="24"/>
        </w:rPr>
        <w:t>í</w:t>
      </w:r>
      <w:r w:rsidR="00843601" w:rsidRPr="002048AD">
        <w:rPr>
          <w:sz w:val="24"/>
        </w:rPr>
        <w:t xml:space="preserve"> jeřabin ve Žďáru nad Sázavou (srpen – září 2015)</w:t>
      </w:r>
    </w:p>
    <w:p w:rsidR="00843601" w:rsidRDefault="002048AD" w:rsidP="002048AD">
      <w:pPr>
        <w:jc w:val="center"/>
      </w:pPr>
      <w:r w:rsidRPr="002048AD">
        <w:rPr>
          <w:sz w:val="24"/>
        </w:rPr>
        <w:t>Výstava se koná za finančního přispění Olomouckého kraje a Statutárního města Olomouce</w:t>
      </w:r>
      <w:r w:rsidR="00843601">
        <w:br/>
      </w:r>
    </w:p>
    <w:sectPr w:rsidR="0084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CD"/>
    <w:rsid w:val="002048AD"/>
    <w:rsid w:val="002509A9"/>
    <w:rsid w:val="005340CD"/>
    <w:rsid w:val="00556D8B"/>
    <w:rsid w:val="006B2743"/>
    <w:rsid w:val="00825E83"/>
    <w:rsid w:val="00843601"/>
    <w:rsid w:val="00A4750A"/>
    <w:rsid w:val="00A9506A"/>
    <w:rsid w:val="00AB082F"/>
    <w:rsid w:val="00AE67F0"/>
    <w:rsid w:val="00C14431"/>
    <w:rsid w:val="00E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UVU ČR</dc:creator>
  <cp:lastModifiedBy>UVU ČR</cp:lastModifiedBy>
  <cp:revision>5</cp:revision>
  <cp:lastPrinted>2014-11-03T12:18:00Z</cp:lastPrinted>
  <dcterms:created xsi:type="dcterms:W3CDTF">2013-10-14T10:58:00Z</dcterms:created>
  <dcterms:modified xsi:type="dcterms:W3CDTF">2014-11-03T12:34:00Z</dcterms:modified>
</cp:coreProperties>
</file>